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D8A" w:rsidRPr="000F69A1" w:rsidRDefault="00C87DC5" w:rsidP="00C87DC5">
      <w:pPr>
        <w:spacing w:beforeLines="80" w:before="192" w:afterLines="80" w:after="192" w:line="276" w:lineRule="auto"/>
        <w:contextualSpacing/>
        <w:rPr>
          <w:rFonts w:ascii="Verdana" w:hAnsi="Verdana"/>
          <w:sz w:val="20"/>
          <w:szCs w:val="20"/>
        </w:rPr>
      </w:pPr>
      <w:r w:rsidRPr="000F69A1">
        <w:rPr>
          <w:rFonts w:ascii="Verdana" w:hAnsi="Verdan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DD5446" wp14:editId="32F6F126">
                <wp:simplePos x="0" y="0"/>
                <wp:positionH relativeFrom="margin">
                  <wp:posOffset>4709160</wp:posOffset>
                </wp:positionH>
                <wp:positionV relativeFrom="margin">
                  <wp:posOffset>260985</wp:posOffset>
                </wp:positionV>
                <wp:extent cx="1290955" cy="514350"/>
                <wp:effectExtent l="0" t="0" r="4445" b="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95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A63" w:rsidRDefault="00DC7A1B" w:rsidP="00AE7A63">
                            <w:pPr>
                              <w:spacing w:before="100" w:beforeAutospacing="1" w:after="100" w:afterAutospacing="1"/>
                              <w:contextualSpacing/>
                              <w:jc w:val="right"/>
                              <w:rPr>
                                <w:lang w:val="en-US"/>
                              </w:rPr>
                            </w:pPr>
                            <w:hyperlink r:id="rId6" w:history="1">
                              <w:r w:rsidRPr="00DC7A1B">
                                <w:rPr>
                                  <w:rStyle w:val="Hyperlink"/>
                                  <w:rFonts w:ascii="Calibri" w:hAnsi="Calibri" w:cs="Calibri"/>
                                  <w:color w:val="000000" w:themeColor="text1"/>
                                  <w:szCs w:val="48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info@plastp.ru</w:t>
                              </w:r>
                            </w:hyperlink>
                            <w:r w:rsidRPr="00DC7A1B">
                              <w:rPr>
                                <w:rFonts w:ascii="Calibri" w:hAnsi="Calibri" w:cs="Calibri"/>
                                <w:color w:val="000000" w:themeColor="text1"/>
                                <w:szCs w:val="4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AE7A63" w:rsidRPr="00E44634">
                              <w:rPr>
                                <w:lang w:val="en-US"/>
                              </w:rPr>
                              <w:t>+7 925 867-96-87</w:t>
                            </w:r>
                          </w:p>
                          <w:p w:rsidR="00AE7A63" w:rsidRPr="00942131" w:rsidRDefault="00AE7A63" w:rsidP="00AE7A63">
                            <w:pPr>
                              <w:jc w:val="right"/>
                              <w:rPr>
                                <w:rFonts w:ascii="Calibri" w:hAnsi="Calibri" w:cs="Calibri"/>
                                <w:szCs w:val="48"/>
                                <w:lang w:val="en-US"/>
                              </w:rPr>
                            </w:pPr>
                          </w:p>
                          <w:p w:rsidR="00AE7A63" w:rsidRPr="00942131" w:rsidRDefault="00AE7A63" w:rsidP="00AE7A63">
                            <w:pPr>
                              <w:jc w:val="right"/>
                              <w:rPr>
                                <w:rFonts w:ascii="Calibri" w:hAnsi="Calibri" w:cs="Calibri"/>
                                <w:szCs w:val="4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D5446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70.8pt;margin-top:20.55pt;width:101.65pt;height:40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" stroked="f">
                <v:textbox>
                  <w:txbxContent>
                    <w:p w:rsidR="00AE7A63" w:rsidRDefault="00DC7A1B" w:rsidP="00AE7A63">
                      <w:pPr>
                        <w:spacing w:before="100" w:beforeAutospacing="1" w:after="100" w:afterAutospacing="1"/>
                        <w:contextualSpacing/>
                        <w:jc w:val="right"/>
                        <w:rPr>
                          <w:lang w:val="en-US"/>
                        </w:rPr>
                      </w:pPr>
                      <w:hyperlink r:id="rId7" w:history="1">
                        <w:r w:rsidRPr="00DC7A1B">
                          <w:rPr>
                            <w:rStyle w:val="Hyperlink"/>
                            <w:rFonts w:ascii="Calibri" w:hAnsi="Calibri" w:cs="Calibri"/>
                            <w:color w:val="000000" w:themeColor="text1"/>
                            <w:szCs w:val="48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info@plastp.ru</w:t>
                        </w:r>
                      </w:hyperlink>
                      <w:r w:rsidRPr="00DC7A1B">
                        <w:rPr>
                          <w:rFonts w:ascii="Calibri" w:hAnsi="Calibri" w:cs="Calibri"/>
                          <w:color w:val="000000" w:themeColor="text1"/>
                          <w:szCs w:val="4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AE7A63" w:rsidRPr="00E44634">
                        <w:rPr>
                          <w:lang w:val="en-US"/>
                        </w:rPr>
                        <w:t>+7 925 867-96-87</w:t>
                      </w:r>
                    </w:p>
                    <w:p w:rsidR="00AE7A63" w:rsidRPr="00942131" w:rsidRDefault="00AE7A63" w:rsidP="00AE7A63">
                      <w:pPr>
                        <w:jc w:val="right"/>
                        <w:rPr>
                          <w:rFonts w:ascii="Calibri" w:hAnsi="Calibri" w:cs="Calibri"/>
                          <w:szCs w:val="48"/>
                          <w:lang w:val="en-US"/>
                        </w:rPr>
                      </w:pPr>
                    </w:p>
                    <w:p w:rsidR="00AE7A63" w:rsidRPr="00942131" w:rsidRDefault="00AE7A63" w:rsidP="00AE7A63">
                      <w:pPr>
                        <w:jc w:val="right"/>
                        <w:rPr>
                          <w:rFonts w:ascii="Calibri" w:hAnsi="Calibri" w:cs="Calibri"/>
                          <w:szCs w:val="48"/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C90FAC" wp14:editId="366B0D8E">
            <wp:extent cx="1857375" cy="898239"/>
            <wp:effectExtent l="0" t="0" r="0" b="0"/>
            <wp:docPr id="1" name="Picture 1" descr="http://plastp.ru/Content/plas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stp.ru/Content/plast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84" cy="93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A63" w:rsidRPr="000F69A1" w:rsidRDefault="00AE7A63" w:rsidP="000F69A1">
      <w:pPr>
        <w:spacing w:beforeLines="80" w:before="192" w:afterLines="80" w:after="192" w:line="276" w:lineRule="auto"/>
        <w:contextualSpacing/>
        <w:rPr>
          <w:rFonts w:ascii="Verdana" w:hAnsi="Verdana"/>
          <w:sz w:val="20"/>
          <w:szCs w:val="20"/>
        </w:rPr>
      </w:pPr>
      <w:r w:rsidRPr="000F69A1">
        <w:rPr>
          <w:rFonts w:ascii="Verdana" w:hAnsi="Verdana" w:cs="Calibri"/>
          <w:sz w:val="20"/>
          <w:szCs w:val="20"/>
        </w:rPr>
        <w:t>Прайс-лист</w:t>
      </w:r>
    </w:p>
    <w:p w:rsidR="00AE7A63" w:rsidRPr="000F69A1" w:rsidRDefault="00AE7A63" w:rsidP="000F69A1">
      <w:pPr>
        <w:spacing w:beforeLines="80" w:before="192" w:afterLines="80" w:after="192" w:line="276" w:lineRule="auto"/>
        <w:contextualSpacing/>
        <w:rPr>
          <w:rFonts w:ascii="Verdana" w:hAnsi="Verdana" w:cs="Calibri"/>
          <w:sz w:val="20"/>
          <w:szCs w:val="20"/>
        </w:rPr>
      </w:pPr>
      <w:r w:rsidRPr="000F69A1">
        <w:rPr>
          <w:rFonts w:ascii="Verdana" w:hAnsi="Verdana" w:cs="Calibri"/>
          <w:sz w:val="20"/>
          <w:szCs w:val="20"/>
        </w:rPr>
        <w:t xml:space="preserve">(от </w:t>
      </w:r>
      <w:r w:rsidR="00DC7A1B" w:rsidRPr="00DC7A1B">
        <w:rPr>
          <w:rFonts w:ascii="Verdana" w:hAnsi="Verdana" w:cs="Calibri"/>
          <w:sz w:val="20"/>
          <w:szCs w:val="20"/>
        </w:rPr>
        <w:t>01</w:t>
      </w:r>
      <w:r w:rsidRPr="000F69A1">
        <w:rPr>
          <w:rFonts w:ascii="Verdana" w:hAnsi="Verdana" w:cs="Calibri"/>
          <w:sz w:val="20"/>
          <w:szCs w:val="20"/>
        </w:rPr>
        <w:t>.</w:t>
      </w:r>
      <w:r w:rsidR="00DC7A1B" w:rsidRPr="00DC7A1B">
        <w:rPr>
          <w:rFonts w:ascii="Verdana" w:hAnsi="Verdana" w:cs="Calibri"/>
          <w:sz w:val="20"/>
          <w:szCs w:val="20"/>
        </w:rPr>
        <w:t>11</w:t>
      </w:r>
      <w:r w:rsidRPr="000F69A1">
        <w:rPr>
          <w:rFonts w:ascii="Verdana" w:hAnsi="Verdana" w:cs="Calibri"/>
          <w:sz w:val="20"/>
          <w:szCs w:val="20"/>
        </w:rPr>
        <w:t>.1</w:t>
      </w:r>
      <w:r w:rsidR="00DC7A1B" w:rsidRPr="00DC7A1B">
        <w:rPr>
          <w:rFonts w:ascii="Verdana" w:hAnsi="Verdana" w:cs="Calibri"/>
          <w:sz w:val="20"/>
          <w:szCs w:val="20"/>
        </w:rPr>
        <w:t>6 г</w:t>
      </w:r>
      <w:r w:rsidRPr="000F69A1">
        <w:rPr>
          <w:rFonts w:ascii="Verdana" w:hAnsi="Verdana" w:cs="Calibri"/>
          <w:sz w:val="20"/>
          <w:szCs w:val="20"/>
        </w:rPr>
        <w:t>. Цены указаны с НДС)</w:t>
      </w:r>
    </w:p>
    <w:tbl>
      <w:tblPr>
        <w:tblW w:w="9640" w:type="dxa"/>
        <w:tblInd w:w="-15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64"/>
        <w:gridCol w:w="1276"/>
      </w:tblGrid>
      <w:tr w:rsidR="00470D8A" w:rsidRPr="000F69A1" w:rsidTr="00DC7A1B">
        <w:trPr>
          <w:trHeight w:val="2914"/>
        </w:trPr>
        <w:tc>
          <w:tcPr>
            <w:tcW w:w="8364" w:type="dxa"/>
            <w:tcBorders>
              <w:top w:val="single" w:sz="6" w:space="0" w:color="CCCCCC"/>
              <w:left w:val="single" w:sz="6" w:space="0" w:color="CCCCCC"/>
              <w:bottom w:val="single" w:sz="4" w:space="0" w:color="D0CECE" w:themeColor="background2" w:themeShade="E6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87DC5" w:rsidRDefault="00F2569E" w:rsidP="000F69A1">
            <w:pPr>
              <w:spacing w:beforeLines="80" w:before="192" w:afterLines="80" w:after="192" w:line="276" w:lineRule="auto"/>
              <w:contextualSpacing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0F69A1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eastAsia="ru-RU"/>
              </w:rPr>
              <w:t>Дистанционный держатель</w:t>
            </w:r>
            <w:r w:rsidR="00C87DC5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для плоских и объемных букв</w:t>
            </w:r>
            <w:r w:rsidR="000F69A1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</w:r>
            <w:r w:rsidR="00470D8A" w:rsidRPr="000F69A1">
              <w:rPr>
                <w:rFonts w:ascii="Verdana" w:hAnsi="Verdana"/>
                <w:sz w:val="20"/>
                <w:szCs w:val="20"/>
              </w:rPr>
              <w:object w:dxaOrig="11085" w:dyaOrig="24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410.25pt;height:89.25pt" o:ole="">
                  <v:imagedata r:id="rId9" o:title=""/>
                </v:shape>
                <o:OLEObject Type="Embed" ProgID="PBrush" ShapeID="_x0000_i1030" DrawAspect="Content" ObjectID="_1539441700" r:id="rId10"/>
              </w:object>
            </w:r>
            <w:r w:rsidR="000F69A1" w:rsidRPr="000F69A1">
              <w:rPr>
                <w:rFonts w:ascii="Verdana" w:hAnsi="Verdana"/>
                <w:sz w:val="20"/>
                <w:szCs w:val="20"/>
              </w:rPr>
              <w:br/>
            </w:r>
            <w:r w:rsidR="00EC46ED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Размеры:</w:t>
            </w:r>
            <w:r w:rsidR="00DC7A1B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C87DC5" w:rsidRPr="00C87DC5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7, 15, 20, 24, 30 мм.</w:t>
            </w:r>
          </w:p>
          <w:p w:rsidR="006536EA" w:rsidRPr="000F69A1" w:rsidRDefault="00DC7A1B" w:rsidP="000F69A1">
            <w:pPr>
              <w:spacing w:beforeLines="80" w:before="192" w:afterLines="80" w:after="192" w:line="276" w:lineRule="auto"/>
              <w:contextualSpacing/>
              <w:rPr>
                <w:rFonts w:ascii="Verdana" w:hAnsi="Verdana"/>
                <w:sz w:val="20"/>
                <w:szCs w:val="20"/>
              </w:rPr>
            </w:pPr>
            <w:r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Любые цвета. </w:t>
            </w:r>
            <w:r w:rsidR="00C87DC5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</w:r>
            <w:r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Материал: стаканчик — полиэтилен, защелкивающаяся кнопка — полистирол.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4" w:space="0" w:color="D0CECE" w:themeColor="background2" w:themeShade="E6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470D8A" w:rsidRPr="000F69A1" w:rsidRDefault="00470D8A" w:rsidP="000F69A1">
            <w:pPr>
              <w:spacing w:beforeLines="80" w:before="192" w:afterLines="80" w:after="192" w:line="276" w:lineRule="auto"/>
              <w:contextualSpacing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</w:p>
          <w:p w:rsidR="00470D8A" w:rsidRPr="000F69A1" w:rsidRDefault="00DC7A1B" w:rsidP="00DC7A1B">
            <w:pPr>
              <w:spacing w:beforeLines="80" w:before="192" w:afterLines="80" w:after="192" w:line="276" w:lineRule="auto"/>
              <w:ind w:right="-105"/>
              <w:contextualSpacing/>
              <w:jc w:val="center"/>
              <w:rPr>
                <w:rFonts w:ascii="Verdana" w:eastAsia="Times New Roman" w:hAnsi="Verdana" w:cs="Arial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Arial"/>
                <w:b/>
                <w:color w:val="000000"/>
                <w:sz w:val="20"/>
                <w:szCs w:val="20"/>
                <w:lang w:eastAsia="ru-RU"/>
              </w:rPr>
              <w:t>3</w:t>
            </w:r>
            <w:r w:rsidR="006536EA" w:rsidRPr="000F69A1">
              <w:rPr>
                <w:rFonts w:ascii="Verdana" w:eastAsia="Times New Roman" w:hAnsi="Verdana" w:cs="Arial"/>
                <w:b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Verdana" w:eastAsia="Times New Roman" w:hAnsi="Verdana" w:cs="Arial"/>
                <w:b/>
                <w:color w:val="000000"/>
                <w:sz w:val="20"/>
                <w:szCs w:val="20"/>
                <w:lang w:eastAsia="ru-RU"/>
              </w:rPr>
              <w:t>0</w:t>
            </w:r>
            <w:r w:rsidR="00F2569E" w:rsidRPr="000F69A1">
              <w:rPr>
                <w:rFonts w:ascii="Verdana" w:eastAsia="Times New Roman" w:hAnsi="Verdana" w:cs="Arial"/>
                <w:b/>
                <w:color w:val="000000"/>
                <w:sz w:val="20"/>
                <w:szCs w:val="20"/>
                <w:lang w:eastAsia="ru-RU"/>
              </w:rPr>
              <w:t xml:space="preserve">0 </w:t>
            </w:r>
            <w:r w:rsidR="00470D8A" w:rsidRPr="000F69A1">
              <w:rPr>
                <w:rFonts w:ascii="Verdana" w:eastAsia="Times New Roman" w:hAnsi="Verdana" w:cs="Arial"/>
                <w:b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bookmarkStart w:id="0" w:name="_GoBack"/>
        <w:bookmarkEnd w:id="0"/>
      </w:tr>
      <w:tr w:rsidR="00AE7A63" w:rsidRPr="000F69A1" w:rsidTr="00DC7A1B">
        <w:trPr>
          <w:trHeight w:val="2341"/>
        </w:trPr>
        <w:tc>
          <w:tcPr>
            <w:tcW w:w="836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9A047C" w:rsidRPr="000F69A1" w:rsidRDefault="006536EA" w:rsidP="00C87DC5">
            <w:pPr>
              <w:spacing w:beforeLines="80" w:before="192" w:afterLines="80" w:after="192" w:line="276" w:lineRule="auto"/>
              <w:contextualSpacing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0F69A1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eastAsia="ru-RU"/>
              </w:rPr>
              <w:t>Термошайба</w:t>
            </w:r>
            <w:r w:rsidR="000F69A1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для крепления поликарбоната</w:t>
            </w:r>
            <w:r w:rsidR="000F69A1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</w:r>
            <w:r w:rsidR="00F4454B" w:rsidRPr="000F69A1">
              <w:rPr>
                <w:rFonts w:ascii="Verdana" w:hAnsi="Verdana"/>
                <w:sz w:val="20"/>
                <w:szCs w:val="20"/>
              </w:rPr>
              <w:object w:dxaOrig="10965" w:dyaOrig="2220">
                <v:shape id="_x0000_i1025" type="#_x0000_t75" style="width:408.75pt;height:82.5pt" o:ole="">
                  <v:imagedata r:id="rId11" o:title=""/>
                </v:shape>
                <o:OLEObject Type="Embed" ProgID="PBrush" ShapeID="_x0000_i1025" DrawAspect="Content" ObjectID="_1539441701" r:id="rId12"/>
              </w:object>
            </w:r>
            <w:r w:rsidR="000F69A1" w:rsidRPr="000F69A1">
              <w:rPr>
                <w:rFonts w:ascii="Verdana" w:hAnsi="Verdana"/>
                <w:sz w:val="20"/>
                <w:szCs w:val="20"/>
              </w:rPr>
              <w:br/>
            </w:r>
            <w:r w:rsidR="00523300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В</w:t>
            </w:r>
            <w:r w:rsidR="00AE7A63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ысота ножки: 0, 4, 6, 8, 10, 16, 25 мм. </w:t>
            </w:r>
            <w:r w:rsidR="00C87DC5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</w:r>
            <w:r w:rsidR="00523300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Любые цвета. </w:t>
            </w:r>
            <w:r w:rsidR="00C87DC5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</w:r>
            <w:r w:rsidR="00AE7A63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Материал: поликарбонат с УФ-защитой.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E7A63" w:rsidRPr="000F69A1" w:rsidRDefault="006536EA" w:rsidP="000F69A1">
            <w:pPr>
              <w:spacing w:beforeLines="80" w:before="192" w:afterLines="80" w:after="192" w:line="276" w:lineRule="auto"/>
              <w:contextualSpacing/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eastAsia="ru-RU"/>
              </w:rPr>
            </w:pPr>
            <w:r w:rsidRPr="000F69A1">
              <w:rPr>
                <w:rFonts w:ascii="Verdana" w:eastAsia="Times New Roman" w:hAnsi="Verdana" w:cs="Arial"/>
                <w:b/>
                <w:color w:val="000000"/>
                <w:sz w:val="20"/>
                <w:szCs w:val="20"/>
                <w:lang w:eastAsia="ru-RU"/>
              </w:rPr>
              <w:t>4,</w:t>
            </w:r>
            <w:r w:rsidR="00CC3441" w:rsidRPr="000F69A1">
              <w:rPr>
                <w:rFonts w:ascii="Verdana" w:eastAsia="Times New Roman" w:hAnsi="Verdana" w:cs="Arial"/>
                <w:b/>
                <w:color w:val="000000"/>
                <w:sz w:val="20"/>
                <w:szCs w:val="20"/>
                <w:lang w:eastAsia="ru-RU"/>
              </w:rPr>
              <w:t>00 руб.</w:t>
            </w:r>
          </w:p>
        </w:tc>
      </w:tr>
      <w:tr w:rsidR="00AE7A63" w:rsidRPr="000F69A1" w:rsidTr="00DC7A1B">
        <w:trPr>
          <w:trHeight w:val="420"/>
        </w:trPr>
        <w:tc>
          <w:tcPr>
            <w:tcW w:w="836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E7A63" w:rsidRPr="000F69A1" w:rsidRDefault="00AE7A63" w:rsidP="00C87DC5">
            <w:pPr>
              <w:spacing w:beforeLines="80" w:before="192" w:afterLines="80" w:after="192" w:line="276" w:lineRule="auto"/>
              <w:contextualSpacing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0F69A1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eastAsia="ru-RU"/>
              </w:rPr>
              <w:t>Держатель-заглушка пластиковый</w:t>
            </w:r>
            <w:r w:rsidR="000F69A1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для самореза</w:t>
            </w:r>
            <w:r w:rsidR="000F69A1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</w:r>
            <w:r w:rsidR="00F4454B" w:rsidRPr="000F69A1">
              <w:rPr>
                <w:rFonts w:ascii="Verdana" w:hAnsi="Verdana"/>
                <w:sz w:val="20"/>
                <w:szCs w:val="20"/>
              </w:rPr>
              <w:object w:dxaOrig="7530" w:dyaOrig="2310">
                <v:shape id="_x0000_i1026" type="#_x0000_t75" style="width:376.5pt;height:115.5pt" o:ole="">
                  <v:imagedata r:id="rId13" o:title=""/>
                </v:shape>
                <o:OLEObject Type="Embed" ProgID="PBrush" ShapeID="_x0000_i1026" DrawAspect="Content" ObjectID="_1539441702" r:id="rId14"/>
              </w:object>
            </w:r>
            <w:r w:rsidR="000F69A1" w:rsidRPr="000F69A1">
              <w:rPr>
                <w:rFonts w:ascii="Verdana" w:hAnsi="Verdana"/>
                <w:sz w:val="20"/>
                <w:szCs w:val="20"/>
              </w:rPr>
              <w:br/>
            </w:r>
            <w:r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Диаметр колпачка — 16 мм, высота — 5 мм.</w:t>
            </w:r>
            <w:r w:rsidR="006536EA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C87DC5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</w:r>
            <w:r w:rsidR="006536EA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Любые цвета. </w:t>
            </w:r>
            <w:r w:rsidR="00C87DC5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</w:r>
            <w:r w:rsidR="00523300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Материал — полипропилен. Состоит из двух элементов: кольца и колпачка.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E7A63" w:rsidRPr="000F69A1" w:rsidRDefault="006536EA" w:rsidP="000F69A1">
            <w:pPr>
              <w:spacing w:beforeLines="80" w:before="192" w:afterLines="80" w:after="192" w:line="276" w:lineRule="auto"/>
              <w:contextualSpacing/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eastAsia="ru-RU"/>
              </w:rPr>
            </w:pPr>
            <w:r w:rsidRPr="000F69A1">
              <w:rPr>
                <w:rFonts w:ascii="Verdana" w:eastAsia="Times New Roman" w:hAnsi="Verdana" w:cs="Arial"/>
                <w:b/>
                <w:color w:val="000000"/>
                <w:sz w:val="20"/>
                <w:szCs w:val="20"/>
                <w:lang w:eastAsia="ru-RU"/>
              </w:rPr>
              <w:t>2,</w:t>
            </w:r>
            <w:r w:rsidR="00AE7A63" w:rsidRPr="000F69A1">
              <w:rPr>
                <w:rFonts w:ascii="Verdana" w:eastAsia="Times New Roman" w:hAnsi="Verdana" w:cs="Arial"/>
                <w:b/>
                <w:color w:val="000000"/>
                <w:sz w:val="20"/>
                <w:szCs w:val="20"/>
                <w:lang w:eastAsia="ru-RU"/>
              </w:rPr>
              <w:t>00 руб.</w:t>
            </w:r>
          </w:p>
        </w:tc>
      </w:tr>
      <w:tr w:rsidR="00AE7A63" w:rsidRPr="000F69A1" w:rsidTr="00DC7A1B">
        <w:trPr>
          <w:trHeight w:val="2573"/>
        </w:trPr>
        <w:tc>
          <w:tcPr>
            <w:tcW w:w="836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6E19E4" w:rsidRPr="000F69A1" w:rsidRDefault="00AE7A63" w:rsidP="00C87DC5">
            <w:pPr>
              <w:spacing w:beforeLines="80" w:before="192" w:afterLines="80" w:after="192" w:line="276" w:lineRule="auto"/>
              <w:contextualSpacing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0F69A1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Держатель-заглушка</w:t>
            </w:r>
            <w:r w:rsidR="00C87DC5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для самореза</w:t>
            </w:r>
            <w:r w:rsidR="000F69A1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</w:r>
            <w:r w:rsidR="0091741C" w:rsidRPr="000F69A1">
              <w:rPr>
                <w:rFonts w:ascii="Verdana" w:hAnsi="Verdana"/>
                <w:sz w:val="20"/>
                <w:szCs w:val="20"/>
              </w:rPr>
              <w:object w:dxaOrig="6510" w:dyaOrig="2055">
                <v:shape id="_x0000_i1027" type="#_x0000_t75" style="width:401.25pt;height:126pt" o:ole="">
                  <v:imagedata r:id="rId15" o:title=""/>
                </v:shape>
                <o:OLEObject Type="Embed" ProgID="PBrush" ShapeID="_x0000_i1027" DrawAspect="Content" ObjectID="_1539441703" r:id="rId16"/>
              </w:object>
            </w:r>
            <w:r w:rsidR="000F69A1" w:rsidRPr="000F69A1">
              <w:rPr>
                <w:rFonts w:ascii="Verdana" w:hAnsi="Verdana"/>
                <w:sz w:val="20"/>
                <w:szCs w:val="20"/>
              </w:rPr>
              <w:br/>
            </w:r>
            <w:r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Диаметр колпачка — 16 мм, высота — 5 мм.</w:t>
            </w:r>
            <w:r w:rsidR="00523300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C87DC5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</w:r>
            <w:r w:rsidR="00523300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Цвет — хром. Материал — пластик. </w:t>
            </w:r>
            <w:r w:rsidR="00C87DC5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</w:r>
            <w:r w:rsidR="00523300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Состоит из кольца и колпачка с покрытием под металл.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E7A63" w:rsidRPr="000F69A1" w:rsidRDefault="00AE7A63" w:rsidP="000F69A1">
            <w:pPr>
              <w:spacing w:beforeLines="80" w:before="192" w:afterLines="80" w:after="192" w:line="276" w:lineRule="auto"/>
              <w:ind w:right="-105" w:hanging="105"/>
              <w:contextualSpacing/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eastAsia="ru-RU"/>
              </w:rPr>
            </w:pPr>
            <w:r w:rsidRPr="000F69A1">
              <w:rPr>
                <w:rFonts w:ascii="Verdana" w:eastAsia="Times New Roman" w:hAnsi="Verdana" w:cs="Arial"/>
                <w:b/>
                <w:color w:val="000000"/>
                <w:sz w:val="20"/>
                <w:szCs w:val="20"/>
                <w:lang w:eastAsia="ru-RU"/>
              </w:rPr>
              <w:t>10</w:t>
            </w:r>
            <w:r w:rsidR="006536EA" w:rsidRPr="000F69A1">
              <w:rPr>
                <w:rFonts w:ascii="Verdana" w:eastAsia="Times New Roman" w:hAnsi="Verdana" w:cs="Arial"/>
                <w:b/>
                <w:color w:val="000000"/>
                <w:sz w:val="20"/>
                <w:szCs w:val="20"/>
                <w:lang w:eastAsia="ru-RU"/>
              </w:rPr>
              <w:t>,</w:t>
            </w:r>
            <w:r w:rsidRPr="000F69A1">
              <w:rPr>
                <w:rFonts w:ascii="Verdana" w:eastAsia="Times New Roman" w:hAnsi="Verdana" w:cs="Arial"/>
                <w:b/>
                <w:color w:val="000000"/>
                <w:sz w:val="20"/>
                <w:szCs w:val="20"/>
                <w:lang w:eastAsia="ru-RU"/>
              </w:rPr>
              <w:t>00 руб.</w:t>
            </w:r>
          </w:p>
        </w:tc>
      </w:tr>
      <w:tr w:rsidR="00AE7A63" w:rsidRPr="000F69A1" w:rsidTr="00DC7A1B">
        <w:trPr>
          <w:trHeight w:val="3208"/>
        </w:trPr>
        <w:tc>
          <w:tcPr>
            <w:tcW w:w="836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AE7A63" w:rsidRPr="000F69A1" w:rsidRDefault="000F69A1" w:rsidP="00C87DC5">
            <w:pPr>
              <w:spacing w:beforeLines="80" w:before="192" w:afterLines="80" w:after="192" w:line="276" w:lineRule="auto"/>
              <w:contextualSpacing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0F69A1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eastAsia="ru-RU"/>
              </w:rPr>
              <w:t>Держатель «ласточкин хвост»</w:t>
            </w:r>
            <w:r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для неона</w:t>
            </w:r>
            <w:r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</w:r>
            <w:r w:rsidR="006E19E4" w:rsidRPr="000F69A1">
              <w:rPr>
                <w:rFonts w:ascii="Verdana" w:hAnsi="Verdana"/>
                <w:sz w:val="20"/>
                <w:szCs w:val="20"/>
              </w:rPr>
              <w:object w:dxaOrig="10590" w:dyaOrig="3435">
                <v:shape id="_x0000_i1028" type="#_x0000_t75" style="width:413.25pt;height:133.5pt" o:ole="" o:allowoverlap="f">
                  <v:imagedata r:id="rId17" o:title=""/>
                </v:shape>
                <o:OLEObject Type="Embed" ProgID="PBrush" ShapeID="_x0000_i1028" DrawAspect="Content" ObjectID="_1539441704" r:id="rId18"/>
              </w:object>
            </w:r>
            <w:r w:rsidRPr="000F69A1">
              <w:rPr>
                <w:rFonts w:ascii="Verdana" w:hAnsi="Verdana"/>
                <w:sz w:val="20"/>
                <w:szCs w:val="20"/>
              </w:rPr>
              <w:br/>
            </w:r>
            <w:r w:rsidR="0091741C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Диаметр — 10-15 мм, высота — 5</w:t>
            </w:r>
            <w:r w:rsidR="00F4454B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5 мм. </w:t>
            </w:r>
            <w:r w:rsidR="00C87DC5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</w:r>
            <w:r w:rsidR="0091741C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Цвет — прозрачный. </w:t>
            </w:r>
            <w:r w:rsidR="00C87DC5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</w:r>
            <w:r w:rsidR="00AE7A63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Материал — поликарбонат с УФ-защитой. 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E7A63" w:rsidRPr="000F69A1" w:rsidRDefault="00AE7A63" w:rsidP="000F69A1">
            <w:pPr>
              <w:spacing w:beforeLines="80" w:before="192" w:afterLines="80" w:after="192" w:line="276" w:lineRule="auto"/>
              <w:contextualSpacing/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eastAsia="ru-RU"/>
              </w:rPr>
            </w:pPr>
            <w:r w:rsidRPr="000F69A1">
              <w:rPr>
                <w:rFonts w:ascii="Verdana" w:eastAsia="Times New Roman" w:hAnsi="Verdana" w:cs="Arial"/>
                <w:b/>
                <w:color w:val="000000"/>
                <w:sz w:val="20"/>
                <w:szCs w:val="20"/>
                <w:lang w:eastAsia="ru-RU"/>
              </w:rPr>
              <w:t>3</w:t>
            </w:r>
            <w:r w:rsidR="006536EA" w:rsidRPr="000F69A1">
              <w:rPr>
                <w:rFonts w:ascii="Verdana" w:eastAsia="Times New Roman" w:hAnsi="Verdana" w:cs="Arial"/>
                <w:b/>
                <w:color w:val="000000"/>
                <w:sz w:val="20"/>
                <w:szCs w:val="20"/>
                <w:lang w:eastAsia="ru-RU"/>
              </w:rPr>
              <w:t>,</w:t>
            </w:r>
            <w:r w:rsidRPr="000F69A1">
              <w:rPr>
                <w:rFonts w:ascii="Verdana" w:eastAsia="Times New Roman" w:hAnsi="Verdana" w:cs="Arial"/>
                <w:b/>
                <w:color w:val="000000"/>
                <w:sz w:val="20"/>
                <w:szCs w:val="20"/>
                <w:lang w:eastAsia="ru-RU"/>
              </w:rPr>
              <w:t>10 руб.</w:t>
            </w:r>
          </w:p>
        </w:tc>
      </w:tr>
      <w:tr w:rsidR="00AE7A63" w:rsidRPr="000F69A1" w:rsidTr="00DC7A1B">
        <w:trPr>
          <w:trHeight w:val="420"/>
        </w:trPr>
        <w:tc>
          <w:tcPr>
            <w:tcW w:w="836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1539F2" w:rsidRPr="000F69A1" w:rsidRDefault="00AE7A63" w:rsidP="000F69A1">
            <w:pPr>
              <w:spacing w:beforeLines="80" w:before="192" w:afterLines="80" w:after="192" w:line="276" w:lineRule="auto"/>
              <w:contextualSpacing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</w:pPr>
            <w:r w:rsidRPr="000F69A1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eastAsia="ru-RU"/>
              </w:rPr>
              <w:t>Держатель С-образный</w:t>
            </w:r>
            <w:r w:rsidR="000F69A1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для неона</w:t>
            </w:r>
            <w:r w:rsidR="000F69A1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</w:r>
            <w:r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Фото (</w:t>
            </w:r>
            <w:r w:rsidRPr="000F69A1">
              <w:rPr>
                <w:rFonts w:ascii="Verdana" w:eastAsia="Times New Roman" w:hAnsi="Verdana" w:cs="Arial"/>
                <w:color w:val="0000FF"/>
                <w:sz w:val="20"/>
                <w:szCs w:val="20"/>
                <w:u w:val="single"/>
                <w:lang w:eastAsia="ru-RU"/>
              </w:rPr>
              <w:t>http://goo.gl/wMA7xP</w:t>
            </w:r>
            <w:r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):</w:t>
            </w:r>
            <w:r w:rsidR="000F69A1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</w:r>
            <w:r w:rsidR="00F2569E" w:rsidRPr="000F69A1">
              <w:rPr>
                <w:rFonts w:ascii="Verdana" w:hAnsi="Verdana"/>
                <w:sz w:val="20"/>
                <w:szCs w:val="20"/>
              </w:rPr>
              <w:object w:dxaOrig="10575" w:dyaOrig="2940">
                <v:shape id="_x0000_i1029" type="#_x0000_t75" style="width:411pt;height:114.75pt" o:ole="">
                  <v:imagedata r:id="rId19" o:title=""/>
                </v:shape>
                <o:OLEObject Type="Embed" ProgID="PBrush" ShapeID="_x0000_i1029" DrawAspect="Content" ObjectID="_1539441705" r:id="rId20"/>
              </w:object>
            </w:r>
            <w:r w:rsidR="000F69A1" w:rsidRPr="000F69A1">
              <w:rPr>
                <w:rFonts w:ascii="Verdana" w:hAnsi="Verdana"/>
                <w:sz w:val="20"/>
                <w:szCs w:val="20"/>
              </w:rPr>
              <w:br/>
            </w:r>
            <w:r w:rsidR="00F4454B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Диаметр — 10 мм, 12 мм, 15 мм. Высота — </w:t>
            </w:r>
            <w:r w:rsidR="001539F2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95 мм. Высота ножки может уменьшаться путем срезания.</w:t>
            </w:r>
            <w:r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C87DC5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</w:r>
            <w:r w:rsidR="0091741C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Цвет — прозрачный. </w:t>
            </w:r>
            <w:r w:rsidR="00C87DC5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br/>
            </w:r>
            <w:r w:rsidR="00523300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>Материал — поликарбонат с УФ-</w:t>
            </w:r>
            <w:r w:rsidR="00802895" w:rsidRPr="000F69A1"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ru-RU"/>
              </w:rPr>
              <w:t xml:space="preserve">защитой. 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E7A63" w:rsidRPr="000F69A1" w:rsidRDefault="00AE7A63" w:rsidP="000F69A1">
            <w:pPr>
              <w:spacing w:beforeLines="80" w:before="192" w:afterLines="80" w:after="192" w:line="276" w:lineRule="auto"/>
              <w:contextualSpacing/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eastAsia="ru-RU"/>
              </w:rPr>
            </w:pPr>
            <w:r w:rsidRPr="000F69A1">
              <w:rPr>
                <w:rFonts w:ascii="Verdana" w:eastAsia="Times New Roman" w:hAnsi="Verdana" w:cs="Arial"/>
                <w:b/>
                <w:color w:val="000000"/>
                <w:sz w:val="20"/>
                <w:szCs w:val="20"/>
                <w:lang w:eastAsia="ru-RU"/>
              </w:rPr>
              <w:t>3</w:t>
            </w:r>
            <w:r w:rsidR="006536EA" w:rsidRPr="000F69A1">
              <w:rPr>
                <w:rFonts w:ascii="Verdana" w:eastAsia="Times New Roman" w:hAnsi="Verdana" w:cs="Arial"/>
                <w:b/>
                <w:color w:val="000000"/>
                <w:sz w:val="20"/>
                <w:szCs w:val="20"/>
                <w:lang w:eastAsia="ru-RU"/>
              </w:rPr>
              <w:t>,</w:t>
            </w:r>
            <w:r w:rsidRPr="000F69A1">
              <w:rPr>
                <w:rFonts w:ascii="Verdana" w:eastAsia="Times New Roman" w:hAnsi="Verdana" w:cs="Arial"/>
                <w:b/>
                <w:color w:val="000000"/>
                <w:sz w:val="20"/>
                <w:szCs w:val="20"/>
                <w:lang w:eastAsia="ru-RU"/>
              </w:rPr>
              <w:t>10 руб.</w:t>
            </w:r>
          </w:p>
        </w:tc>
      </w:tr>
    </w:tbl>
    <w:p w:rsidR="000F69A1" w:rsidRDefault="000F69A1" w:rsidP="000F69A1">
      <w:pPr>
        <w:pStyle w:val="NormalWeb"/>
        <w:spacing w:before="0" w:beforeAutospacing="0" w:after="0" w:afterAutospacing="0" w:line="276" w:lineRule="auto"/>
        <w:rPr>
          <w:rFonts w:ascii="Verdana" w:hAnsi="Verdana"/>
          <w:color w:val="222222"/>
          <w:sz w:val="20"/>
          <w:szCs w:val="20"/>
          <w:shd w:val="clear" w:color="auto" w:fill="FFFFFF"/>
        </w:rPr>
      </w:pPr>
    </w:p>
    <w:p w:rsidR="000F69A1" w:rsidRPr="000F69A1" w:rsidRDefault="000F69A1" w:rsidP="000F69A1">
      <w:pPr>
        <w:pStyle w:val="NormalWeb"/>
        <w:spacing w:before="0" w:beforeAutospacing="0" w:after="0" w:afterAutospacing="0" w:line="276" w:lineRule="auto"/>
        <w:rPr>
          <w:rFonts w:ascii="Verdana" w:hAnsi="Verdana"/>
          <w:sz w:val="20"/>
          <w:szCs w:val="20"/>
        </w:rPr>
      </w:pPr>
      <w:r w:rsidRPr="000F69A1">
        <w:rPr>
          <w:rFonts w:ascii="Verdana" w:hAnsi="Verdana"/>
          <w:color w:val="222222"/>
          <w:sz w:val="20"/>
          <w:szCs w:val="20"/>
          <w:shd w:val="clear" w:color="auto" w:fill="FFFFFF"/>
        </w:rPr>
        <w:t>Если вы готовы сделать заказ, сообщите, пожалуйста:</w:t>
      </w:r>
    </w:p>
    <w:p w:rsidR="000F69A1" w:rsidRPr="000F69A1" w:rsidRDefault="000F69A1" w:rsidP="000F69A1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945"/>
        <w:textAlignment w:val="baseline"/>
        <w:rPr>
          <w:rFonts w:ascii="Verdana" w:hAnsi="Verdana"/>
          <w:color w:val="222222"/>
          <w:sz w:val="20"/>
          <w:szCs w:val="20"/>
        </w:rPr>
      </w:pPr>
      <w:r w:rsidRPr="000F69A1">
        <w:rPr>
          <w:rFonts w:ascii="Verdana" w:hAnsi="Verdana"/>
          <w:color w:val="222222"/>
          <w:sz w:val="20"/>
          <w:szCs w:val="20"/>
          <w:shd w:val="clear" w:color="auto" w:fill="FFFFFF"/>
        </w:rPr>
        <w:t>Размеры, количество, цвет</w:t>
      </w:r>
    </w:p>
    <w:p w:rsidR="000F69A1" w:rsidRPr="000F69A1" w:rsidRDefault="000F69A1" w:rsidP="000F69A1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945"/>
        <w:textAlignment w:val="baseline"/>
        <w:rPr>
          <w:rFonts w:ascii="Verdana" w:hAnsi="Verdana"/>
          <w:color w:val="222222"/>
          <w:sz w:val="20"/>
          <w:szCs w:val="20"/>
        </w:rPr>
      </w:pPr>
      <w:r w:rsidRPr="000F69A1">
        <w:rPr>
          <w:rFonts w:ascii="Verdana" w:hAnsi="Verdana"/>
          <w:color w:val="222222"/>
          <w:sz w:val="20"/>
          <w:szCs w:val="20"/>
          <w:shd w:val="clear" w:color="auto" w:fill="FFFFFF"/>
        </w:rPr>
        <w:t>Транспортную компанию через которую Вам удобно получать заказы</w:t>
      </w:r>
    </w:p>
    <w:p w:rsidR="000F69A1" w:rsidRPr="000F69A1" w:rsidRDefault="000F69A1" w:rsidP="000F69A1">
      <w:pPr>
        <w:pStyle w:val="NormalWeb"/>
        <w:numPr>
          <w:ilvl w:val="1"/>
          <w:numId w:val="2"/>
        </w:numPr>
        <w:spacing w:before="0" w:beforeAutospacing="0" w:after="0" w:afterAutospacing="0" w:line="276" w:lineRule="auto"/>
        <w:textAlignment w:val="baseline"/>
        <w:rPr>
          <w:rFonts w:ascii="Verdana" w:hAnsi="Verdana"/>
          <w:color w:val="1155CC"/>
          <w:sz w:val="20"/>
          <w:szCs w:val="20"/>
        </w:rPr>
      </w:pPr>
      <w:r w:rsidRPr="000F69A1">
        <w:rPr>
          <w:rFonts w:ascii="Verdana" w:hAnsi="Verdana"/>
          <w:color w:val="1155CC"/>
          <w:sz w:val="20"/>
          <w:szCs w:val="20"/>
          <w:shd w:val="clear" w:color="auto" w:fill="FFFFFF"/>
        </w:rPr>
        <w:t>«</w:t>
      </w:r>
      <w:hyperlink r:id="rId21" w:history="1">
        <w:r w:rsidRPr="000F69A1">
          <w:rPr>
            <w:rStyle w:val="Hyperlink"/>
            <w:rFonts w:ascii="Verdana" w:hAnsi="Verdana"/>
            <w:color w:val="1155CC"/>
            <w:sz w:val="20"/>
            <w:szCs w:val="20"/>
            <w:shd w:val="clear" w:color="auto" w:fill="FFFFFF"/>
          </w:rPr>
          <w:t>ПЭК</w:t>
        </w:r>
      </w:hyperlink>
      <w:r w:rsidRPr="000F69A1">
        <w:rPr>
          <w:rFonts w:ascii="Verdana" w:hAnsi="Verdana"/>
          <w:color w:val="1155CC"/>
          <w:sz w:val="20"/>
          <w:szCs w:val="20"/>
          <w:shd w:val="clear" w:color="auto" w:fill="FFFFFF"/>
        </w:rPr>
        <w:t>»</w:t>
      </w:r>
    </w:p>
    <w:p w:rsidR="000F69A1" w:rsidRPr="000F69A1" w:rsidRDefault="000F69A1" w:rsidP="000F69A1">
      <w:pPr>
        <w:pStyle w:val="NormalWeb"/>
        <w:numPr>
          <w:ilvl w:val="1"/>
          <w:numId w:val="2"/>
        </w:numPr>
        <w:spacing w:before="0" w:beforeAutospacing="0" w:after="0" w:afterAutospacing="0" w:line="276" w:lineRule="auto"/>
        <w:textAlignment w:val="baseline"/>
        <w:rPr>
          <w:rFonts w:ascii="Verdana" w:hAnsi="Verdana"/>
          <w:color w:val="1155CC"/>
          <w:sz w:val="20"/>
          <w:szCs w:val="20"/>
        </w:rPr>
      </w:pPr>
      <w:r w:rsidRPr="000F69A1">
        <w:rPr>
          <w:rFonts w:ascii="Verdana" w:hAnsi="Verdana"/>
          <w:color w:val="1155CC"/>
          <w:sz w:val="20"/>
          <w:szCs w:val="20"/>
          <w:shd w:val="clear" w:color="auto" w:fill="FFFFFF"/>
        </w:rPr>
        <w:t>«</w:t>
      </w:r>
      <w:hyperlink r:id="rId22" w:history="1">
        <w:r w:rsidRPr="000F69A1">
          <w:rPr>
            <w:rStyle w:val="Hyperlink"/>
            <w:rFonts w:ascii="Verdana" w:hAnsi="Verdana"/>
            <w:color w:val="1155CC"/>
            <w:sz w:val="20"/>
            <w:szCs w:val="20"/>
            <w:shd w:val="clear" w:color="auto" w:fill="FFFFFF"/>
          </w:rPr>
          <w:t>Деловые линии</w:t>
        </w:r>
      </w:hyperlink>
      <w:r w:rsidRPr="000F69A1">
        <w:rPr>
          <w:rFonts w:ascii="Verdana" w:hAnsi="Verdana"/>
          <w:color w:val="1155CC"/>
          <w:sz w:val="20"/>
          <w:szCs w:val="20"/>
          <w:shd w:val="clear" w:color="auto" w:fill="FFFFFF"/>
        </w:rPr>
        <w:t>»</w:t>
      </w:r>
    </w:p>
    <w:p w:rsidR="000F69A1" w:rsidRPr="00C87DC5" w:rsidRDefault="000F69A1" w:rsidP="000F69A1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945"/>
        <w:textAlignment w:val="baseline"/>
        <w:rPr>
          <w:rFonts w:ascii="Verdana" w:hAnsi="Verdana"/>
          <w:color w:val="222222"/>
          <w:sz w:val="20"/>
          <w:szCs w:val="20"/>
        </w:rPr>
      </w:pPr>
      <w:r w:rsidRPr="000F69A1">
        <w:rPr>
          <w:rFonts w:ascii="Verdana" w:hAnsi="Verdana"/>
          <w:color w:val="222222"/>
          <w:sz w:val="20"/>
          <w:szCs w:val="20"/>
          <w:shd w:val="clear" w:color="auto" w:fill="FFFFFF"/>
        </w:rPr>
        <w:t>Вышлите карточку Вашего предприятия (желательно в doc или xls).</w:t>
      </w:r>
    </w:p>
    <w:p w:rsidR="000F69A1" w:rsidRPr="000F69A1" w:rsidRDefault="000F69A1" w:rsidP="000F69A1">
      <w:pPr>
        <w:pStyle w:val="NormalWeb"/>
        <w:spacing w:before="0" w:beforeAutospacing="0" w:after="0" w:afterAutospacing="0" w:line="276" w:lineRule="auto"/>
        <w:rPr>
          <w:rFonts w:ascii="Verdana" w:hAnsi="Verdana"/>
          <w:sz w:val="20"/>
          <w:szCs w:val="20"/>
        </w:rPr>
      </w:pPr>
      <w:r w:rsidRPr="000F69A1">
        <w:rPr>
          <w:rFonts w:ascii="Verdana" w:hAnsi="Verdana"/>
          <w:color w:val="222222"/>
          <w:sz w:val="20"/>
          <w:szCs w:val="20"/>
          <w:shd w:val="clear" w:color="auto" w:fill="FFFFFF"/>
        </w:rPr>
        <w:t xml:space="preserve">Карточка нашей компании: </w:t>
      </w:r>
      <w:hyperlink r:id="rId23" w:history="1">
        <w:r w:rsidRPr="000F69A1">
          <w:rPr>
            <w:rStyle w:val="Hyperlink"/>
            <w:rFonts w:ascii="Verdana" w:hAnsi="Verdana"/>
            <w:color w:val="1155CC"/>
            <w:sz w:val="20"/>
            <w:szCs w:val="20"/>
            <w:shd w:val="clear" w:color="auto" w:fill="FFFFFF"/>
          </w:rPr>
          <w:t>goo.gl/ypne7s</w:t>
        </w:r>
      </w:hyperlink>
    </w:p>
    <w:sectPr w:rsidR="000F69A1" w:rsidRPr="000F69A1" w:rsidSect="00F2569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D546C9"/>
    <w:multiLevelType w:val="multilevel"/>
    <w:tmpl w:val="8AA8D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A1F6D1D"/>
    <w:multiLevelType w:val="hybridMultilevel"/>
    <w:tmpl w:val="F9F60460"/>
    <w:lvl w:ilvl="0" w:tplc="9C2A71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/>
        <w:u w:val="none" w:color="F7964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A63"/>
    <w:rsid w:val="000F69A1"/>
    <w:rsid w:val="001539F2"/>
    <w:rsid w:val="002321B6"/>
    <w:rsid w:val="00470D8A"/>
    <w:rsid w:val="0047150D"/>
    <w:rsid w:val="004819C8"/>
    <w:rsid w:val="004A42E5"/>
    <w:rsid w:val="004D406C"/>
    <w:rsid w:val="00523300"/>
    <w:rsid w:val="006536EA"/>
    <w:rsid w:val="00691540"/>
    <w:rsid w:val="006E19E4"/>
    <w:rsid w:val="00792F60"/>
    <w:rsid w:val="007B7E0B"/>
    <w:rsid w:val="00802895"/>
    <w:rsid w:val="0091741C"/>
    <w:rsid w:val="00920BDB"/>
    <w:rsid w:val="0093331F"/>
    <w:rsid w:val="00957555"/>
    <w:rsid w:val="009A047C"/>
    <w:rsid w:val="009C4676"/>
    <w:rsid w:val="00A145F5"/>
    <w:rsid w:val="00A727FE"/>
    <w:rsid w:val="00AE7A63"/>
    <w:rsid w:val="00C87DC5"/>
    <w:rsid w:val="00CC3441"/>
    <w:rsid w:val="00D067CF"/>
    <w:rsid w:val="00DC7A1B"/>
    <w:rsid w:val="00E42DA6"/>
    <w:rsid w:val="00EC46ED"/>
    <w:rsid w:val="00F2569E"/>
    <w:rsid w:val="00F4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7DFCD9-7A6F-4415-BBC2-F06941E38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E7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unhideWhenUsed/>
    <w:rsid w:val="00AE7A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5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hyperlink" Target="http://pecom.ru/" TargetMode="External"/><Relationship Id="rId7" Type="http://schemas.openxmlformats.org/officeDocument/2006/relationships/hyperlink" Target="mailto:info@plastp.ru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hyperlink" Target="mailto:info@plastp.ru" TargetMode="Externa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goo.gl/ypne7s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hyperlink" Target="http://www.dellin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60D9D-036E-4CED-8414-6EE73E452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Bastova</dc:creator>
  <cp:keywords/>
  <dc:description/>
  <cp:lastModifiedBy>Степан Савилов</cp:lastModifiedBy>
  <cp:revision>2</cp:revision>
  <dcterms:created xsi:type="dcterms:W3CDTF">2016-10-31T14:55:00Z</dcterms:created>
  <dcterms:modified xsi:type="dcterms:W3CDTF">2016-10-31T14:55:00Z</dcterms:modified>
</cp:coreProperties>
</file>